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57365" w14:textId="77777777" w:rsidR="000B65C5" w:rsidRDefault="000B65C5" w:rsidP="00E055F3">
      <w:pPr>
        <w:pStyle w:val="BasicParagraph"/>
        <w:rPr>
          <w:rFonts w:ascii="MinionPro-Bold" w:hAnsi="MinionPro-Bold" w:cs="MinionPro-Bold"/>
          <w:b/>
          <w:bCs/>
          <w:sz w:val="48"/>
          <w:szCs w:val="48"/>
        </w:rPr>
      </w:pPr>
    </w:p>
    <w:p w14:paraId="1FAA361C" w14:textId="77777777" w:rsidR="00950CB1" w:rsidRDefault="00950CB1" w:rsidP="000B65C5">
      <w:pPr>
        <w:pStyle w:val="BasicParagraph"/>
        <w:jc w:val="center"/>
        <w:rPr>
          <w:rFonts w:ascii="MinionPro-Bold" w:hAnsi="MinionPro-Bold" w:cs="MinionPro-Bold"/>
          <w:b/>
          <w:bCs/>
          <w:sz w:val="48"/>
          <w:szCs w:val="48"/>
        </w:rPr>
      </w:pPr>
      <w:r>
        <w:rPr>
          <w:rFonts w:ascii="MinionPro-Bold" w:hAnsi="MinionPro-Bold" w:cs="MinionPro-Bold"/>
          <w:b/>
          <w:bCs/>
          <w:sz w:val="48"/>
          <w:szCs w:val="48"/>
        </w:rPr>
        <w:t>Give Away the Basket Nomination Form</w:t>
      </w:r>
    </w:p>
    <w:p w14:paraId="5FEA8C90" w14:textId="6A1629B6" w:rsidR="00015955" w:rsidRDefault="00950CB1" w:rsidP="000B65C5">
      <w:pPr>
        <w:jc w:val="center"/>
        <w:rPr>
          <w:rFonts w:ascii="MinionPro-Bold" w:hAnsi="MinionPro-Bold" w:cs="MinionPro-Bold"/>
          <w:b/>
          <w:bCs/>
          <w:smallCaps/>
          <w:sz w:val="48"/>
          <w:szCs w:val="48"/>
        </w:rPr>
      </w:pPr>
      <w:r>
        <w:rPr>
          <w:rFonts w:ascii="MinionPro-Bold" w:hAnsi="MinionPro-Bold" w:cs="MinionPro-Bold"/>
          <w:b/>
          <w:bCs/>
          <w:smallCaps/>
          <w:sz w:val="48"/>
          <w:szCs w:val="48"/>
        </w:rPr>
        <w:t>for 201</w:t>
      </w:r>
      <w:r w:rsidR="00791E09">
        <w:rPr>
          <w:rFonts w:ascii="MinionPro-Bold" w:hAnsi="MinionPro-Bold" w:cs="MinionPro-Bold"/>
          <w:b/>
          <w:bCs/>
          <w:smallCaps/>
          <w:sz w:val="48"/>
          <w:szCs w:val="48"/>
        </w:rPr>
        <w:t>8</w:t>
      </w:r>
      <w:r>
        <w:rPr>
          <w:rFonts w:ascii="MinionPro-Bold" w:hAnsi="MinionPro-Bold" w:cs="MinionPro-Bold"/>
          <w:b/>
          <w:bCs/>
          <w:smallCaps/>
          <w:sz w:val="48"/>
          <w:szCs w:val="48"/>
        </w:rPr>
        <w:t>-201</w:t>
      </w:r>
      <w:r w:rsidR="002E65AF">
        <w:rPr>
          <w:rFonts w:ascii="MinionPro-Bold" w:hAnsi="MinionPro-Bold" w:cs="MinionPro-Bold"/>
          <w:b/>
          <w:bCs/>
          <w:smallCaps/>
          <w:sz w:val="48"/>
          <w:szCs w:val="48"/>
        </w:rPr>
        <w:t>9</w:t>
      </w:r>
      <w:r>
        <w:rPr>
          <w:rFonts w:ascii="MinionPro-Bold" w:hAnsi="MinionPro-Bold" w:cs="MinionPro-Bold"/>
          <w:b/>
          <w:bCs/>
          <w:smallCaps/>
          <w:sz w:val="48"/>
          <w:szCs w:val="48"/>
        </w:rPr>
        <w:t xml:space="preserve"> - deadline: may </w:t>
      </w:r>
      <w:r w:rsidR="00791E09">
        <w:rPr>
          <w:rFonts w:ascii="MinionPro-Bold" w:hAnsi="MinionPro-Bold" w:cs="MinionPro-Bold"/>
          <w:b/>
          <w:bCs/>
          <w:smallCaps/>
          <w:sz w:val="48"/>
          <w:szCs w:val="48"/>
        </w:rPr>
        <w:t>6</w:t>
      </w:r>
      <w:r w:rsidRPr="00950CB1">
        <w:rPr>
          <w:rFonts w:ascii="MinionPro-Bold" w:hAnsi="MinionPro-Bold" w:cs="MinionPro-Bold"/>
          <w:b/>
          <w:bCs/>
          <w:smallCaps/>
          <w:sz w:val="48"/>
          <w:szCs w:val="48"/>
          <w:vertAlign w:val="superscript"/>
        </w:rPr>
        <w:t>th</w:t>
      </w:r>
    </w:p>
    <w:p w14:paraId="441F5996" w14:textId="77777777" w:rsidR="00950CB1" w:rsidRDefault="00950CB1" w:rsidP="00950CB1">
      <w:pPr>
        <w:rPr>
          <w:rFonts w:ascii="MinionPro-Bold" w:hAnsi="MinionPro-Bold" w:cs="MinionPro-Bold"/>
          <w:b/>
          <w:bCs/>
          <w:smallCaps/>
          <w:sz w:val="48"/>
          <w:szCs w:val="48"/>
        </w:rPr>
      </w:pPr>
      <w:bookmarkStart w:id="0" w:name="_GoBack"/>
      <w:bookmarkEnd w:id="0"/>
    </w:p>
    <w:p w14:paraId="01BCB134" w14:textId="77777777" w:rsidR="00950CB1" w:rsidRPr="00E055F3" w:rsidRDefault="00950CB1" w:rsidP="00950CB1">
      <w:pPr>
        <w:pStyle w:val="BasicParagraph"/>
        <w:rPr>
          <w:sz w:val="28"/>
          <w:szCs w:val="28"/>
        </w:rPr>
      </w:pPr>
      <w:r w:rsidRPr="00E055F3">
        <w:rPr>
          <w:rFonts w:ascii="MinionPro-Bold" w:hAnsi="MinionPro-Bold" w:cs="MinionPro-Bold"/>
          <w:b/>
          <w:bCs/>
          <w:sz w:val="28"/>
          <w:szCs w:val="28"/>
        </w:rPr>
        <w:t>We give away</w:t>
      </w:r>
      <w:r w:rsidRPr="00E055F3">
        <w:rPr>
          <w:sz w:val="28"/>
          <w:szCs w:val="28"/>
        </w:rPr>
        <w:t xml:space="preserve"> our Sunday offering twice a month to agencies in the community who are working for the greater good. We select four recipient organizations who receive roughly six offerings each. </w:t>
      </w:r>
    </w:p>
    <w:p w14:paraId="3EE6C5F9" w14:textId="77777777" w:rsidR="00950CB1" w:rsidRPr="00E055F3" w:rsidRDefault="00950CB1" w:rsidP="00950CB1">
      <w:pPr>
        <w:rPr>
          <w:sz w:val="28"/>
          <w:szCs w:val="28"/>
        </w:rPr>
      </w:pPr>
    </w:p>
    <w:p w14:paraId="3645B023" w14:textId="4E1C0C4C" w:rsidR="00950CB1" w:rsidRPr="00E055F3" w:rsidRDefault="00950CB1" w:rsidP="00950CB1">
      <w:pPr>
        <w:pStyle w:val="BasicParagraph"/>
        <w:rPr>
          <w:sz w:val="28"/>
          <w:szCs w:val="28"/>
        </w:rPr>
      </w:pPr>
      <w:r w:rsidRPr="00E055F3">
        <w:rPr>
          <w:rFonts w:ascii="MinionPro-Bold" w:hAnsi="MinionPro-Bold" w:cs="MinionPro-Bold"/>
          <w:b/>
          <w:bCs/>
          <w:sz w:val="28"/>
          <w:szCs w:val="28"/>
        </w:rPr>
        <w:t xml:space="preserve">This form </w:t>
      </w:r>
      <w:r w:rsidRPr="00E055F3">
        <w:rPr>
          <w:sz w:val="28"/>
          <w:szCs w:val="28"/>
        </w:rPr>
        <w:t>is for members and friends to nominate potential recipient organizations. At the annual meeting in May, all members vote to select the recipients for the coming year.</w:t>
      </w:r>
    </w:p>
    <w:p w14:paraId="25109A0D" w14:textId="77777777" w:rsidR="000B65C5" w:rsidRDefault="000B65C5" w:rsidP="00950CB1">
      <w:pPr>
        <w:pStyle w:val="BasicParagraph"/>
      </w:pPr>
    </w:p>
    <w:p w14:paraId="2A82EE8E" w14:textId="77777777" w:rsidR="00950CB1" w:rsidRPr="000B65C5" w:rsidRDefault="00950CB1" w:rsidP="00950CB1">
      <w:pPr>
        <w:pStyle w:val="BasicParagraph"/>
        <w:spacing w:after="60"/>
        <w:jc w:val="center"/>
        <w:rPr>
          <w:sz w:val="40"/>
          <w:szCs w:val="40"/>
        </w:rPr>
      </w:pPr>
      <w:r w:rsidRPr="000B65C5">
        <w:rPr>
          <w:rFonts w:ascii="MinionPro-Bold" w:hAnsi="MinionPro-Bold" w:cs="MinionPro-Bold"/>
          <w:b/>
          <w:bCs/>
          <w:smallCaps/>
          <w:sz w:val="40"/>
          <w:szCs w:val="40"/>
        </w:rPr>
        <w:t>instructions:</w:t>
      </w:r>
    </w:p>
    <w:p w14:paraId="5E62910A" w14:textId="77777777" w:rsidR="0082649E" w:rsidRDefault="00C77FE9" w:rsidP="00C77FE9">
      <w:pPr>
        <w:widowControl w:val="0"/>
        <w:autoSpaceDE w:val="0"/>
        <w:autoSpaceDN w:val="0"/>
        <w:adjustRightInd w:val="0"/>
        <w:jc w:val="center"/>
        <w:rPr>
          <w:rFonts w:ascii="Minion Pro Caption" w:hAnsi="Minion Pro Caption" w:cs="Helvetica"/>
          <w:sz w:val="28"/>
          <w:szCs w:val="28"/>
        </w:rPr>
      </w:pPr>
      <w:r w:rsidRPr="00C77FE9">
        <w:rPr>
          <w:rFonts w:ascii="Minion Pro Caption" w:hAnsi="Minion Pro Caption" w:cs="Helvetica"/>
          <w:sz w:val="28"/>
          <w:szCs w:val="28"/>
        </w:rPr>
        <w:t xml:space="preserve">Read selection criteria on below. </w:t>
      </w:r>
    </w:p>
    <w:p w14:paraId="11E4EFF0" w14:textId="06630B0C" w:rsidR="00C77FE9" w:rsidRPr="00C77FE9" w:rsidRDefault="00C77FE9" w:rsidP="00C77FE9">
      <w:pPr>
        <w:widowControl w:val="0"/>
        <w:autoSpaceDE w:val="0"/>
        <w:autoSpaceDN w:val="0"/>
        <w:adjustRightInd w:val="0"/>
        <w:jc w:val="center"/>
        <w:rPr>
          <w:rFonts w:ascii="Minion Pro Caption" w:hAnsi="Minion Pro Caption" w:cs="Helvetica"/>
          <w:sz w:val="28"/>
          <w:szCs w:val="28"/>
        </w:rPr>
      </w:pPr>
      <w:r w:rsidRPr="00C77FE9">
        <w:rPr>
          <w:rFonts w:ascii="Minion Pro Caption" w:hAnsi="Minion Pro Caption" w:cs="Helvetica"/>
          <w:sz w:val="28"/>
          <w:szCs w:val="28"/>
        </w:rPr>
        <w:t>Fill out the form with your nominated organization’s information.</w:t>
      </w:r>
    </w:p>
    <w:p w14:paraId="1D3A0B9D" w14:textId="77777777" w:rsidR="0082649E" w:rsidRDefault="0082649E" w:rsidP="00C77FE9">
      <w:pPr>
        <w:jc w:val="center"/>
        <w:rPr>
          <w:rFonts w:ascii="Minion Pro Caption" w:hAnsi="Minion Pro Caption" w:cs="Helvetica"/>
          <w:b/>
          <w:bCs/>
          <w:sz w:val="28"/>
          <w:szCs w:val="28"/>
        </w:rPr>
      </w:pPr>
      <w:r>
        <w:rPr>
          <w:rFonts w:ascii="Minion Pro Caption" w:hAnsi="Minion Pro Caption" w:cs="Helvetica"/>
          <w:sz w:val="28"/>
          <w:szCs w:val="28"/>
        </w:rPr>
        <w:t>Complete and e</w:t>
      </w:r>
      <w:r w:rsidR="00C77FE9" w:rsidRPr="00C77FE9">
        <w:rPr>
          <w:rFonts w:ascii="Minion Pro Caption" w:hAnsi="Minion Pro Caption" w:cs="Helvetica"/>
          <w:sz w:val="28"/>
          <w:szCs w:val="28"/>
        </w:rPr>
        <w:t xml:space="preserve">mail this form to </w:t>
      </w:r>
      <w:hyperlink r:id="rId7" w:history="1">
        <w:r w:rsidR="00423091">
          <w:rPr>
            <w:rFonts w:ascii="Minion Pro Caption" w:hAnsi="Minion Pro Caption" w:cs="Helvetica"/>
            <w:color w:val="386EFF"/>
            <w:sz w:val="28"/>
            <w:szCs w:val="28"/>
            <w:u w:val="single" w:color="386EFF"/>
          </w:rPr>
          <w:t>giveaway.nominations@gmail.com</w:t>
        </w:r>
      </w:hyperlink>
      <w:r w:rsidR="00C77FE9" w:rsidRPr="00C77FE9">
        <w:rPr>
          <w:rFonts w:ascii="Minion Pro Caption" w:hAnsi="Minion Pro Caption" w:cs="Helvetica"/>
          <w:b/>
          <w:bCs/>
          <w:sz w:val="28"/>
          <w:szCs w:val="28"/>
        </w:rPr>
        <w:t xml:space="preserve">.  </w:t>
      </w:r>
    </w:p>
    <w:p w14:paraId="20AB79BE" w14:textId="77777777" w:rsidR="0082649E" w:rsidRDefault="0082649E" w:rsidP="00C77FE9">
      <w:pPr>
        <w:jc w:val="center"/>
        <w:rPr>
          <w:rFonts w:ascii="Minion Pro Caption" w:hAnsi="Minion Pro Caption" w:cs="Helvetica"/>
          <w:b/>
          <w:bCs/>
          <w:sz w:val="28"/>
          <w:szCs w:val="28"/>
        </w:rPr>
      </w:pPr>
    </w:p>
    <w:p w14:paraId="6D6A3235" w14:textId="77777777" w:rsidR="0082649E" w:rsidRDefault="00C77FE9" w:rsidP="00C77FE9">
      <w:pPr>
        <w:jc w:val="center"/>
        <w:rPr>
          <w:rFonts w:ascii="Minion Pro Caption" w:hAnsi="Minion Pro Caption" w:cs="Helvetica"/>
          <w:b/>
          <w:bCs/>
          <w:sz w:val="28"/>
          <w:szCs w:val="28"/>
        </w:rPr>
      </w:pPr>
      <w:r w:rsidRPr="00C77FE9">
        <w:rPr>
          <w:rFonts w:ascii="Minion Pro Caption" w:hAnsi="Minion Pro Caption" w:cs="Helvetica"/>
          <w:b/>
          <w:bCs/>
          <w:sz w:val="28"/>
          <w:szCs w:val="28"/>
        </w:rPr>
        <w:t xml:space="preserve">Electronic applications are strongly encouraged, </w:t>
      </w:r>
      <w:r w:rsidR="00AE0D70">
        <w:rPr>
          <w:rFonts w:ascii="Minion Pro Caption" w:hAnsi="Minion Pro Caption" w:cs="Helvetica"/>
          <w:b/>
          <w:bCs/>
          <w:sz w:val="28"/>
          <w:szCs w:val="28"/>
        </w:rPr>
        <w:br/>
      </w:r>
      <w:r w:rsidRPr="00C77FE9">
        <w:rPr>
          <w:rFonts w:ascii="Minion Pro Caption" w:hAnsi="Minion Pro Caption" w:cs="Helvetica"/>
          <w:b/>
          <w:bCs/>
          <w:sz w:val="28"/>
          <w:szCs w:val="28"/>
        </w:rPr>
        <w:t xml:space="preserve">but you may print this form and submit a hard-copy </w:t>
      </w:r>
    </w:p>
    <w:p w14:paraId="235DF4DA" w14:textId="1E150056" w:rsidR="00E055F3" w:rsidRPr="00C77FE9" w:rsidRDefault="00C77FE9" w:rsidP="00C77FE9">
      <w:pPr>
        <w:jc w:val="center"/>
        <w:rPr>
          <w:rFonts w:ascii="Minion Pro Caption" w:hAnsi="Minion Pro Caption" w:cs="MinionPro-Bold"/>
          <w:sz w:val="28"/>
          <w:szCs w:val="28"/>
        </w:rPr>
      </w:pPr>
      <w:proofErr w:type="gramStart"/>
      <w:r w:rsidRPr="00C77FE9">
        <w:rPr>
          <w:rFonts w:ascii="Minion Pro Caption" w:hAnsi="Minion Pro Caption" w:cs="Helvetica"/>
          <w:b/>
          <w:bCs/>
          <w:sz w:val="28"/>
          <w:szCs w:val="28"/>
        </w:rPr>
        <w:t>to</w:t>
      </w:r>
      <w:proofErr w:type="gramEnd"/>
      <w:r w:rsidRPr="00C77FE9">
        <w:rPr>
          <w:rFonts w:ascii="Minion Pro Caption" w:hAnsi="Minion Pro Caption" w:cs="Helvetica"/>
          <w:b/>
          <w:bCs/>
          <w:sz w:val="28"/>
          <w:szCs w:val="28"/>
        </w:rPr>
        <w:t xml:space="preserve"> Rev. Teri's box in the church office.</w:t>
      </w:r>
    </w:p>
    <w:p w14:paraId="4604A02A" w14:textId="26BA9812" w:rsidR="00950CB1" w:rsidRPr="00E055F3" w:rsidRDefault="00950CB1" w:rsidP="00E055F3">
      <w:pPr>
        <w:jc w:val="center"/>
        <w:rPr>
          <w:rFonts w:ascii="Minion Pro" w:hAnsi="Minion Pro"/>
          <w:sz w:val="28"/>
          <w:szCs w:val="28"/>
        </w:rPr>
      </w:pPr>
    </w:p>
    <w:p w14:paraId="3A813F54" w14:textId="77777777" w:rsidR="00950CB1" w:rsidRDefault="00950CB1" w:rsidP="00950CB1"/>
    <w:p w14:paraId="0B674BB7" w14:textId="15D3896D" w:rsidR="00950CB1" w:rsidRDefault="00950CB1" w:rsidP="00E055F3">
      <w:pPr>
        <w:pStyle w:val="BasicParagraph"/>
        <w:jc w:val="center"/>
        <w:rPr>
          <w:rFonts w:ascii="MinionPro-Bold" w:hAnsi="MinionPro-Bold" w:cs="MinionPro-Bold"/>
          <w:b/>
          <w:bCs/>
          <w:sz w:val="48"/>
          <w:szCs w:val="48"/>
        </w:rPr>
      </w:pPr>
      <w:r>
        <w:rPr>
          <w:rFonts w:ascii="MinionPro-Bold" w:hAnsi="MinionPro-Bold" w:cs="MinionPro-Bold"/>
          <w:b/>
          <w:bCs/>
          <w:sz w:val="48"/>
          <w:szCs w:val="48"/>
        </w:rPr>
        <w:t xml:space="preserve">Give Away the Basket Nomination Form - Please </w:t>
      </w:r>
      <w:r w:rsidR="00E055F3">
        <w:rPr>
          <w:rFonts w:ascii="MinionPro-Bold" w:hAnsi="MinionPro-Bold" w:cs="MinionPro-Bold"/>
          <w:b/>
          <w:bCs/>
          <w:sz w:val="48"/>
          <w:szCs w:val="48"/>
        </w:rPr>
        <w:t>email</w:t>
      </w:r>
      <w:r>
        <w:rPr>
          <w:rFonts w:ascii="MinionPro-Bold" w:hAnsi="MinionPro-Bold" w:cs="MinionPro-Bold"/>
          <w:b/>
          <w:bCs/>
          <w:sz w:val="48"/>
          <w:szCs w:val="48"/>
        </w:rPr>
        <w:t xml:space="preserve"> by May </w:t>
      </w:r>
      <w:r w:rsidR="00791E09">
        <w:rPr>
          <w:rFonts w:ascii="MinionPro-Bold" w:hAnsi="MinionPro-Bold" w:cs="MinionPro-Bold"/>
          <w:b/>
          <w:bCs/>
          <w:sz w:val="48"/>
          <w:szCs w:val="48"/>
        </w:rPr>
        <w:t>6</w:t>
      </w:r>
      <w:r w:rsidRPr="00E055F3">
        <w:rPr>
          <w:rFonts w:ascii="MinionPro-Bold" w:hAnsi="MinionPro-Bold" w:cs="MinionPro-Bold"/>
          <w:b/>
          <w:bCs/>
          <w:sz w:val="48"/>
          <w:szCs w:val="48"/>
          <w:vertAlign w:val="superscript"/>
        </w:rPr>
        <w:t>th</w:t>
      </w:r>
    </w:p>
    <w:p w14:paraId="61C8F66F" w14:textId="77777777" w:rsidR="00E055F3" w:rsidRDefault="00E055F3" w:rsidP="00E055F3">
      <w:pPr>
        <w:pStyle w:val="BasicParagraph"/>
        <w:jc w:val="center"/>
        <w:rPr>
          <w:rFonts w:ascii="MinionPro-Bold" w:hAnsi="MinionPro-Bold" w:cs="MinionPro-Bold"/>
          <w:b/>
          <w:bCs/>
          <w:sz w:val="48"/>
          <w:szCs w:val="48"/>
        </w:rPr>
      </w:pPr>
    </w:p>
    <w:p w14:paraId="5816C6C4" w14:textId="564683B5" w:rsidR="00E055F3" w:rsidRPr="00C77FE9" w:rsidRDefault="00950CB1" w:rsidP="00C77FE9">
      <w:pPr>
        <w:jc w:val="center"/>
        <w:rPr>
          <w:rFonts w:ascii="Minion Pro" w:hAnsi="Minion Pro"/>
          <w:b/>
          <w:bCs/>
          <w:sz w:val="32"/>
          <w:szCs w:val="32"/>
        </w:rPr>
      </w:pPr>
      <w:r w:rsidRPr="00E055F3">
        <w:rPr>
          <w:rFonts w:ascii="Minion Pro" w:hAnsi="Minion Pro"/>
          <w:b/>
          <w:bCs/>
          <w:sz w:val="32"/>
          <w:szCs w:val="32"/>
        </w:rPr>
        <w:t>Thank you so very much for your interest and your commitment to make our world a better place!</w:t>
      </w:r>
    </w:p>
    <w:p w14:paraId="7CD43221" w14:textId="5275FD22" w:rsidR="00E055F3" w:rsidRPr="00E055F3" w:rsidRDefault="00E055F3" w:rsidP="00C77FE9">
      <w:pPr>
        <w:tabs>
          <w:tab w:val="left" w:pos="6480"/>
        </w:tabs>
        <w:rPr>
          <w:rFonts w:ascii="Minion Pro" w:hAnsi="Minion Pro"/>
          <w:b/>
          <w:bCs/>
          <w:sz w:val="28"/>
          <w:szCs w:val="28"/>
        </w:rPr>
      </w:pPr>
    </w:p>
    <w:p w14:paraId="1A55FD7A" w14:textId="77777777" w:rsidR="00950CB1" w:rsidRDefault="00950CB1" w:rsidP="00950CB1"/>
    <w:p w14:paraId="78887EF5" w14:textId="6C970A92" w:rsidR="00C77FE9" w:rsidRDefault="00C77FE9" w:rsidP="00C77FE9">
      <w:pPr>
        <w:tabs>
          <w:tab w:val="left" w:pos="7887"/>
        </w:tabs>
      </w:pPr>
    </w:p>
    <w:p w14:paraId="627D41BE" w14:textId="35C52DFA" w:rsidR="00C77FE9" w:rsidRDefault="00C77FE9" w:rsidP="00C77FE9">
      <w:pPr>
        <w:tabs>
          <w:tab w:val="left" w:pos="8590"/>
        </w:tabs>
      </w:pPr>
    </w:p>
    <w:p w14:paraId="6FE9FFB1" w14:textId="08A57BE6" w:rsidR="00950CB1" w:rsidRPr="00C77FE9" w:rsidRDefault="00950CB1" w:rsidP="00C77FE9">
      <w:pPr>
        <w:tabs>
          <w:tab w:val="left" w:pos="7887"/>
        </w:tabs>
        <w:spacing w:line="480" w:lineRule="auto"/>
        <w:rPr>
          <w:rFonts w:ascii="Minion Pro Caption" w:hAnsi="Minion Pro Caption" w:cs="MinionPro-Regular"/>
          <w:color w:val="000000"/>
        </w:rPr>
      </w:pPr>
      <w:r w:rsidRPr="00C77FE9">
        <w:rPr>
          <w:rFonts w:ascii="Minion Pro Caption" w:hAnsi="Minion Pro Caption"/>
        </w:rPr>
        <w:t xml:space="preserve">Agency to be nominated: </w:t>
      </w:r>
    </w:p>
    <w:p w14:paraId="37564BDF" w14:textId="77777777" w:rsidR="00950CB1" w:rsidRDefault="00950CB1" w:rsidP="00C77FE9">
      <w:pPr>
        <w:pStyle w:val="BasicParagraph"/>
        <w:spacing w:line="480" w:lineRule="auto"/>
      </w:pPr>
    </w:p>
    <w:p w14:paraId="04A96C54" w14:textId="1195A7BA" w:rsidR="00950CB1" w:rsidRDefault="00950CB1" w:rsidP="00C77FE9">
      <w:pPr>
        <w:pStyle w:val="BasicParagraph"/>
        <w:spacing w:line="480" w:lineRule="auto"/>
      </w:pPr>
      <w:r>
        <w:t>Agency contact person and phone or email</w:t>
      </w:r>
      <w:r w:rsidR="00E450DA">
        <w:t>:</w:t>
      </w:r>
    </w:p>
    <w:p w14:paraId="048D2360" w14:textId="77777777" w:rsidR="00950CB1" w:rsidRDefault="00950CB1" w:rsidP="00C77FE9">
      <w:pPr>
        <w:pStyle w:val="BasicParagraph"/>
        <w:spacing w:line="480" w:lineRule="auto"/>
      </w:pPr>
    </w:p>
    <w:p w14:paraId="3592BF44" w14:textId="77777777" w:rsidR="00950CB1" w:rsidRDefault="00950CB1" w:rsidP="00C77FE9">
      <w:pPr>
        <w:pStyle w:val="BasicParagraph"/>
        <w:spacing w:line="480" w:lineRule="auto"/>
      </w:pPr>
      <w:r>
        <w:t xml:space="preserve">Agency website: </w:t>
      </w:r>
    </w:p>
    <w:p w14:paraId="44237718" w14:textId="77777777" w:rsidR="00950CB1" w:rsidRDefault="00950CB1" w:rsidP="00C77FE9">
      <w:pPr>
        <w:pStyle w:val="BasicParagraph"/>
        <w:spacing w:line="480" w:lineRule="auto"/>
      </w:pPr>
    </w:p>
    <w:p w14:paraId="57EF01CD" w14:textId="2B7AD6E1" w:rsidR="00950CB1" w:rsidRDefault="00950CB1" w:rsidP="00C77FE9">
      <w:pPr>
        <w:pStyle w:val="BasicParagraph"/>
        <w:spacing w:line="480" w:lineRule="auto"/>
      </w:pPr>
      <w:r>
        <w:t xml:space="preserve">Your name: </w:t>
      </w:r>
    </w:p>
    <w:p w14:paraId="072506EB" w14:textId="77777777" w:rsidR="00950CB1" w:rsidRDefault="00950CB1" w:rsidP="00C77FE9">
      <w:pPr>
        <w:pStyle w:val="BasicParagraph"/>
        <w:spacing w:line="480" w:lineRule="auto"/>
      </w:pPr>
    </w:p>
    <w:p w14:paraId="328718FF" w14:textId="77777777" w:rsidR="00950CB1" w:rsidRDefault="00950CB1" w:rsidP="00C77FE9">
      <w:pPr>
        <w:pStyle w:val="BasicParagraph"/>
        <w:spacing w:line="480" w:lineRule="auto"/>
      </w:pPr>
      <w:r>
        <w:t xml:space="preserve">Please describe your connection to the organization: </w:t>
      </w:r>
    </w:p>
    <w:p w14:paraId="03D6CE40" w14:textId="77777777" w:rsidR="00950CB1" w:rsidRDefault="00950CB1" w:rsidP="00C77FE9">
      <w:pPr>
        <w:pStyle w:val="BasicParagraph"/>
        <w:spacing w:line="480" w:lineRule="auto"/>
      </w:pPr>
    </w:p>
    <w:p w14:paraId="22922E16" w14:textId="77777777" w:rsidR="00C77FE9" w:rsidRDefault="00C77FE9" w:rsidP="00C77FE9">
      <w:pPr>
        <w:pStyle w:val="BasicParagraph"/>
        <w:spacing w:line="480" w:lineRule="auto"/>
      </w:pPr>
    </w:p>
    <w:p w14:paraId="62B31808" w14:textId="77777777" w:rsidR="00950CB1" w:rsidRDefault="00950CB1" w:rsidP="00C77FE9">
      <w:pPr>
        <w:pStyle w:val="BasicParagraph"/>
        <w:spacing w:line="480" w:lineRule="auto"/>
      </w:pPr>
    </w:p>
    <w:p w14:paraId="0BADE03F" w14:textId="77777777" w:rsidR="00950CB1" w:rsidRDefault="00950CB1" w:rsidP="00C77FE9">
      <w:pPr>
        <w:pStyle w:val="BasicParagraph"/>
        <w:spacing w:line="480" w:lineRule="auto"/>
      </w:pPr>
    </w:p>
    <w:p w14:paraId="28809599" w14:textId="77777777" w:rsidR="00950CB1" w:rsidRDefault="00950CB1" w:rsidP="00C77FE9">
      <w:pPr>
        <w:pStyle w:val="BasicParagraph"/>
        <w:spacing w:line="480" w:lineRule="auto"/>
      </w:pPr>
    </w:p>
    <w:p w14:paraId="67F7D7B6" w14:textId="77777777" w:rsidR="00950CB1" w:rsidRDefault="00950CB1" w:rsidP="00C77FE9">
      <w:pPr>
        <w:pStyle w:val="BasicParagraph"/>
        <w:spacing w:line="480" w:lineRule="auto"/>
      </w:pPr>
      <w:r>
        <w:t>Please describe the agency’s mission:</w:t>
      </w:r>
    </w:p>
    <w:p w14:paraId="2A1B45BF" w14:textId="77777777" w:rsidR="00950CB1" w:rsidRDefault="00950CB1" w:rsidP="00950CB1">
      <w:pPr>
        <w:pStyle w:val="BasicParagraph"/>
      </w:pPr>
    </w:p>
    <w:p w14:paraId="734F880D" w14:textId="77777777" w:rsidR="00950CB1" w:rsidRDefault="00950CB1" w:rsidP="00950CB1">
      <w:pPr>
        <w:pStyle w:val="BasicParagraph"/>
      </w:pPr>
    </w:p>
    <w:p w14:paraId="4D23487E" w14:textId="77777777" w:rsidR="00950CB1" w:rsidRDefault="00950CB1" w:rsidP="00950CB1">
      <w:pPr>
        <w:pStyle w:val="BasicParagraph"/>
      </w:pPr>
    </w:p>
    <w:p w14:paraId="5DA0E7A8" w14:textId="77777777" w:rsidR="00950CB1" w:rsidRDefault="00950CB1" w:rsidP="00950CB1">
      <w:pPr>
        <w:pStyle w:val="BasicParagraph"/>
      </w:pPr>
    </w:p>
    <w:p w14:paraId="00E408BA" w14:textId="77777777" w:rsidR="00950CB1" w:rsidRDefault="00950CB1" w:rsidP="00950CB1">
      <w:pPr>
        <w:pStyle w:val="BasicParagraph"/>
      </w:pPr>
    </w:p>
    <w:p w14:paraId="472F823D" w14:textId="77777777" w:rsidR="00950CB1" w:rsidRDefault="00950CB1" w:rsidP="00950CB1">
      <w:pPr>
        <w:pStyle w:val="BasicParagraph"/>
      </w:pPr>
    </w:p>
    <w:p w14:paraId="1B972920" w14:textId="77777777" w:rsidR="00E055F3" w:rsidRDefault="00E055F3">
      <w:pPr>
        <w:rPr>
          <w:rFonts w:ascii="MinionPro-Regular" w:hAnsi="MinionPro-Regular" w:cs="MinionPro-Regular"/>
          <w:color w:val="000000"/>
        </w:rPr>
      </w:pPr>
      <w:r>
        <w:br w:type="page"/>
      </w:r>
    </w:p>
    <w:p w14:paraId="262EA760" w14:textId="77777777" w:rsidR="00460DF5" w:rsidRDefault="00460DF5" w:rsidP="00460DF5">
      <w:pPr>
        <w:pStyle w:val="BasicParagraph"/>
        <w:spacing w:line="480" w:lineRule="auto"/>
      </w:pPr>
    </w:p>
    <w:p w14:paraId="32D6772E" w14:textId="064D0FC4" w:rsidR="00E055F3" w:rsidRDefault="00E055F3" w:rsidP="00E055F3">
      <w:pPr>
        <w:pStyle w:val="BasicParagraph"/>
        <w:jc w:val="center"/>
      </w:pPr>
    </w:p>
    <w:p w14:paraId="2C4FC644" w14:textId="68A6FB0C" w:rsidR="00950CB1" w:rsidRDefault="00950CB1" w:rsidP="00950CB1">
      <w:pPr>
        <w:pStyle w:val="BasicParagraph"/>
      </w:pPr>
      <w:r>
        <w:t>How does this organization live our Unitarian Universalist values in the world?</w:t>
      </w:r>
    </w:p>
    <w:p w14:paraId="0B75E284" w14:textId="77777777" w:rsidR="00950CB1" w:rsidRDefault="00950CB1" w:rsidP="00950CB1">
      <w:pPr>
        <w:pStyle w:val="BasicParagraph"/>
      </w:pPr>
      <w:r>
        <w:t xml:space="preserve"> </w:t>
      </w:r>
    </w:p>
    <w:p w14:paraId="447FA431" w14:textId="77777777" w:rsidR="00950CB1" w:rsidRDefault="00950CB1" w:rsidP="00950CB1">
      <w:pPr>
        <w:pStyle w:val="BasicParagraph"/>
      </w:pPr>
    </w:p>
    <w:p w14:paraId="6FCAB527" w14:textId="77777777" w:rsidR="00950CB1" w:rsidRDefault="00950CB1" w:rsidP="00950CB1">
      <w:pPr>
        <w:pStyle w:val="BasicParagraph"/>
      </w:pPr>
    </w:p>
    <w:p w14:paraId="4E9492B3" w14:textId="77777777" w:rsidR="00950CB1" w:rsidRDefault="00950CB1" w:rsidP="00950CB1">
      <w:pPr>
        <w:pStyle w:val="BasicParagraph"/>
      </w:pPr>
    </w:p>
    <w:p w14:paraId="34CCCED8" w14:textId="77777777" w:rsidR="00950CB1" w:rsidRDefault="00950CB1" w:rsidP="00950CB1">
      <w:pPr>
        <w:pStyle w:val="BasicParagraph"/>
      </w:pPr>
    </w:p>
    <w:p w14:paraId="30280AF0" w14:textId="77777777" w:rsidR="00950CB1" w:rsidRDefault="00950CB1" w:rsidP="00950CB1">
      <w:pPr>
        <w:pStyle w:val="BasicParagraph"/>
      </w:pPr>
    </w:p>
    <w:p w14:paraId="0B386432" w14:textId="77777777" w:rsidR="00950CB1" w:rsidRDefault="00950CB1" w:rsidP="00950CB1">
      <w:pPr>
        <w:pStyle w:val="BasicParagraph"/>
      </w:pPr>
    </w:p>
    <w:p w14:paraId="0D687ED3" w14:textId="77777777" w:rsidR="00950CB1" w:rsidRDefault="00950CB1" w:rsidP="00950CB1">
      <w:pPr>
        <w:pStyle w:val="BasicParagraph"/>
      </w:pPr>
    </w:p>
    <w:p w14:paraId="7CD62204" w14:textId="77777777" w:rsidR="00950CB1" w:rsidRDefault="00950CB1" w:rsidP="00950CB1">
      <w:pPr>
        <w:pStyle w:val="BasicParagraph"/>
      </w:pPr>
      <w:r>
        <w:t>Does this agency have connections with the church or church members?</w:t>
      </w:r>
    </w:p>
    <w:p w14:paraId="3DE3EA97" w14:textId="77777777" w:rsidR="00950CB1" w:rsidRDefault="00950CB1" w:rsidP="00950CB1">
      <w:pPr>
        <w:pStyle w:val="BasicParagraph"/>
      </w:pPr>
    </w:p>
    <w:p w14:paraId="6BAB7580" w14:textId="77777777" w:rsidR="00950CB1" w:rsidRDefault="00950CB1" w:rsidP="00950CB1">
      <w:pPr>
        <w:pStyle w:val="BasicParagraph"/>
      </w:pPr>
    </w:p>
    <w:p w14:paraId="2BC796C1" w14:textId="77777777" w:rsidR="00950CB1" w:rsidRDefault="00950CB1" w:rsidP="00950CB1">
      <w:pPr>
        <w:pStyle w:val="BasicParagraph"/>
      </w:pPr>
    </w:p>
    <w:p w14:paraId="22EF2948" w14:textId="77777777" w:rsidR="00950CB1" w:rsidRDefault="00950CB1" w:rsidP="00950CB1">
      <w:pPr>
        <w:pStyle w:val="BasicParagraph"/>
      </w:pPr>
    </w:p>
    <w:p w14:paraId="4C0F675A" w14:textId="77777777" w:rsidR="00950CB1" w:rsidRDefault="00950CB1" w:rsidP="00950CB1">
      <w:pPr>
        <w:pStyle w:val="BasicParagraph"/>
      </w:pPr>
    </w:p>
    <w:p w14:paraId="05FCCA61" w14:textId="77777777" w:rsidR="00950CB1" w:rsidRDefault="00950CB1" w:rsidP="00950CB1">
      <w:pPr>
        <w:pStyle w:val="BasicParagraph"/>
      </w:pPr>
    </w:p>
    <w:p w14:paraId="4DECA72E" w14:textId="77777777" w:rsidR="00950CB1" w:rsidRDefault="00950CB1" w:rsidP="00950CB1">
      <w:pPr>
        <w:pStyle w:val="BasicParagraph"/>
      </w:pPr>
    </w:p>
    <w:p w14:paraId="0AD6758B" w14:textId="77777777" w:rsidR="00950CB1" w:rsidRDefault="00950CB1" w:rsidP="00950CB1">
      <w:pPr>
        <w:pStyle w:val="BasicParagraph"/>
      </w:pPr>
      <w:r>
        <w:t>Why does the agency need financial support, especially right now?</w:t>
      </w:r>
    </w:p>
    <w:p w14:paraId="60680333" w14:textId="77777777" w:rsidR="00950CB1" w:rsidRDefault="00950CB1" w:rsidP="00950CB1">
      <w:pPr>
        <w:pStyle w:val="BasicParagraph"/>
      </w:pPr>
    </w:p>
    <w:p w14:paraId="114FB417" w14:textId="77777777" w:rsidR="00950CB1" w:rsidRDefault="00950CB1" w:rsidP="00950CB1">
      <w:pPr>
        <w:pStyle w:val="BasicParagraph"/>
      </w:pPr>
    </w:p>
    <w:p w14:paraId="39BC93CC" w14:textId="77777777" w:rsidR="00950CB1" w:rsidRDefault="00950CB1" w:rsidP="00950CB1">
      <w:pPr>
        <w:pStyle w:val="BasicParagraph"/>
      </w:pPr>
    </w:p>
    <w:p w14:paraId="127ED0DA" w14:textId="77777777" w:rsidR="00950CB1" w:rsidRDefault="00950CB1" w:rsidP="00950CB1">
      <w:pPr>
        <w:pStyle w:val="BasicParagraph"/>
      </w:pPr>
    </w:p>
    <w:p w14:paraId="261F0992" w14:textId="77777777" w:rsidR="00950CB1" w:rsidRDefault="00950CB1" w:rsidP="00950CB1">
      <w:pPr>
        <w:pStyle w:val="BasicParagraph"/>
      </w:pPr>
      <w:r>
        <w:t xml:space="preserve"> </w:t>
      </w:r>
    </w:p>
    <w:p w14:paraId="0FBEFFBB" w14:textId="77777777" w:rsidR="00950CB1" w:rsidRDefault="00950CB1" w:rsidP="00950CB1">
      <w:pPr>
        <w:pStyle w:val="BasicParagraph"/>
      </w:pPr>
    </w:p>
    <w:p w14:paraId="2D656CAC" w14:textId="77777777" w:rsidR="00950CB1" w:rsidRDefault="00950CB1" w:rsidP="00950CB1">
      <w:pPr>
        <w:pStyle w:val="BasicParagraph"/>
      </w:pPr>
    </w:p>
    <w:p w14:paraId="30398E7E" w14:textId="45ADCC79" w:rsidR="00950CB1" w:rsidRDefault="00950CB1" w:rsidP="00950CB1">
      <w:pPr>
        <w:pStyle w:val="BasicParagraph"/>
      </w:pPr>
      <w:r>
        <w:t>Additional Comments:</w:t>
      </w:r>
    </w:p>
    <w:p w14:paraId="2B1C54E9" w14:textId="77777777" w:rsidR="00950CB1" w:rsidRDefault="00950CB1" w:rsidP="00950CB1">
      <w:pPr>
        <w:pStyle w:val="BasicParagraph"/>
      </w:pPr>
    </w:p>
    <w:p w14:paraId="78F24003" w14:textId="77777777" w:rsidR="00950CB1" w:rsidRDefault="00950CB1" w:rsidP="00950CB1">
      <w:pPr>
        <w:pStyle w:val="BasicParagraph"/>
      </w:pPr>
    </w:p>
    <w:p w14:paraId="008EBD56" w14:textId="77777777" w:rsidR="00950CB1" w:rsidRDefault="00950CB1" w:rsidP="00950CB1">
      <w:pPr>
        <w:pStyle w:val="BasicParagraph"/>
      </w:pPr>
    </w:p>
    <w:p w14:paraId="7F0244A9" w14:textId="77777777" w:rsidR="00950CB1" w:rsidRDefault="00950CB1" w:rsidP="00950CB1">
      <w:pPr>
        <w:pStyle w:val="BasicParagraph"/>
      </w:pPr>
    </w:p>
    <w:p w14:paraId="1510FEFC" w14:textId="77777777" w:rsidR="00950CB1" w:rsidRDefault="00950CB1" w:rsidP="00950CB1">
      <w:pPr>
        <w:pStyle w:val="BasicParagraph"/>
      </w:pPr>
    </w:p>
    <w:p w14:paraId="4812C4AA" w14:textId="77777777" w:rsidR="00950CB1" w:rsidRDefault="00950CB1" w:rsidP="00950CB1">
      <w:pPr>
        <w:pStyle w:val="BasicParagraph"/>
      </w:pPr>
    </w:p>
    <w:p w14:paraId="7BC789E3" w14:textId="02E9F447" w:rsidR="00C77FE9" w:rsidRPr="00460DF5" w:rsidRDefault="00C77FE9" w:rsidP="00460DF5">
      <w:pPr>
        <w:rPr>
          <w:rFonts w:ascii="MinionPro-Regular" w:hAnsi="MinionPro-Regular" w:cs="MinionPro-Regular"/>
          <w:color w:val="000000"/>
        </w:rPr>
      </w:pPr>
    </w:p>
    <w:p w14:paraId="130F93AA" w14:textId="2B8BA37D" w:rsidR="00950CB1" w:rsidRDefault="00950CB1" w:rsidP="00C77FE9">
      <w:pPr>
        <w:pStyle w:val="BasicParagraph"/>
        <w:spacing w:line="240" w:lineRule="auto"/>
      </w:pPr>
      <w:r>
        <w:t>Please obtain seven signatures from church members to complete this nomination</w:t>
      </w:r>
      <w:r w:rsidR="00C77FE9">
        <w:t>. If submitting this form via email, please type in the names as signature proxies</w:t>
      </w:r>
      <w:r>
        <w:t>:</w:t>
      </w:r>
    </w:p>
    <w:p w14:paraId="5BD8DF35" w14:textId="77777777" w:rsidR="00C77FE9" w:rsidRDefault="00C77FE9" w:rsidP="00C77FE9">
      <w:pPr>
        <w:pStyle w:val="BasicParagraph"/>
        <w:spacing w:line="240" w:lineRule="auto"/>
      </w:pPr>
    </w:p>
    <w:p w14:paraId="236F78FE" w14:textId="77777777" w:rsidR="00E055F3" w:rsidRDefault="00E055F3" w:rsidP="00E055F3">
      <w:pPr>
        <w:pStyle w:val="BasicParagraph"/>
        <w:spacing w:line="480" w:lineRule="auto"/>
      </w:pPr>
    </w:p>
    <w:p w14:paraId="57A0956E" w14:textId="068163EC" w:rsidR="00950CB1" w:rsidRDefault="00950CB1" w:rsidP="00E055F3">
      <w:pPr>
        <w:pStyle w:val="BasicParagraph"/>
        <w:spacing w:line="480" w:lineRule="auto"/>
      </w:pPr>
      <w:r>
        <w:t>1.</w:t>
      </w:r>
      <w:r>
        <w:tab/>
        <w:t>_______________________________</w:t>
      </w:r>
      <w:r w:rsidR="00E055F3">
        <w:t>____________________________</w:t>
      </w:r>
      <w:r>
        <w:t>_________</w:t>
      </w:r>
    </w:p>
    <w:p w14:paraId="46919166" w14:textId="265629AC" w:rsidR="00950CB1" w:rsidRDefault="00950CB1" w:rsidP="00E055F3">
      <w:pPr>
        <w:pStyle w:val="BasicParagraph"/>
        <w:spacing w:line="480" w:lineRule="auto"/>
      </w:pPr>
      <w:r>
        <w:t>2.</w:t>
      </w:r>
      <w:r>
        <w:tab/>
      </w:r>
      <w:r w:rsidR="00E055F3">
        <w:t>____________________________________________________________________</w:t>
      </w:r>
    </w:p>
    <w:p w14:paraId="5983DA3C" w14:textId="7B96CED4" w:rsidR="00950CB1" w:rsidRDefault="00950CB1" w:rsidP="00E055F3">
      <w:pPr>
        <w:pStyle w:val="BasicParagraph"/>
        <w:spacing w:line="480" w:lineRule="auto"/>
      </w:pPr>
      <w:r>
        <w:t>3.</w:t>
      </w:r>
      <w:r>
        <w:tab/>
      </w:r>
      <w:r w:rsidR="00E055F3">
        <w:t>____________________________________________________________________</w:t>
      </w:r>
    </w:p>
    <w:p w14:paraId="32580404" w14:textId="301D5037" w:rsidR="00950CB1" w:rsidRDefault="00950CB1" w:rsidP="00E055F3">
      <w:pPr>
        <w:pStyle w:val="BasicParagraph"/>
        <w:spacing w:line="480" w:lineRule="auto"/>
      </w:pPr>
      <w:r>
        <w:t>4.</w:t>
      </w:r>
      <w:r>
        <w:tab/>
      </w:r>
      <w:r w:rsidR="00E055F3">
        <w:t>____________________________________________________________________</w:t>
      </w:r>
    </w:p>
    <w:p w14:paraId="759EED95" w14:textId="2AEC7C26" w:rsidR="00950CB1" w:rsidRDefault="00950CB1" w:rsidP="00E055F3">
      <w:pPr>
        <w:pStyle w:val="BasicParagraph"/>
        <w:spacing w:line="480" w:lineRule="auto"/>
      </w:pPr>
      <w:r>
        <w:t>5.</w:t>
      </w:r>
      <w:r>
        <w:tab/>
      </w:r>
      <w:r w:rsidR="00E055F3">
        <w:t>____________________________________________________________________</w:t>
      </w:r>
    </w:p>
    <w:p w14:paraId="6D0D6F0D" w14:textId="7E170521" w:rsidR="00950CB1" w:rsidRDefault="00950CB1" w:rsidP="00E055F3">
      <w:pPr>
        <w:pStyle w:val="BasicParagraph"/>
        <w:spacing w:line="480" w:lineRule="auto"/>
      </w:pPr>
      <w:r>
        <w:t>6.</w:t>
      </w:r>
      <w:r>
        <w:tab/>
      </w:r>
      <w:r w:rsidR="00E055F3">
        <w:t>____________________________________________________________________</w:t>
      </w:r>
    </w:p>
    <w:p w14:paraId="376A44BA" w14:textId="563D2A0B" w:rsidR="00950CB1" w:rsidRDefault="00950CB1" w:rsidP="00E055F3">
      <w:pPr>
        <w:pStyle w:val="BasicParagraph"/>
        <w:spacing w:line="480" w:lineRule="auto"/>
      </w:pPr>
      <w:r>
        <w:t>7.</w:t>
      </w:r>
      <w:r>
        <w:tab/>
      </w:r>
      <w:r w:rsidR="00E055F3">
        <w:t>____________________________________________________________________</w:t>
      </w:r>
    </w:p>
    <w:p w14:paraId="02DB68EB" w14:textId="77777777" w:rsidR="00950CB1" w:rsidRDefault="00950CB1" w:rsidP="00950CB1">
      <w:pPr>
        <w:pStyle w:val="BasicParagraph"/>
      </w:pPr>
    </w:p>
    <w:p w14:paraId="3654AE94" w14:textId="77777777" w:rsidR="00950CB1" w:rsidRDefault="00950CB1" w:rsidP="00950CB1">
      <w:pPr>
        <w:pStyle w:val="BasicParagraph"/>
      </w:pPr>
    </w:p>
    <w:p w14:paraId="69BA27E0" w14:textId="77777777" w:rsidR="00950CB1" w:rsidRDefault="00950CB1" w:rsidP="00950CB1">
      <w:pPr>
        <w:pStyle w:val="BasicParagraph"/>
        <w:spacing w:after="60"/>
        <w:rPr>
          <w:rFonts w:ascii="MinionPro-Bold" w:hAnsi="MinionPro-Bold" w:cs="MinionPro-Bold"/>
          <w:b/>
          <w:bCs/>
        </w:rPr>
      </w:pPr>
    </w:p>
    <w:p w14:paraId="7653F92C" w14:textId="6192DA4F" w:rsidR="00460DF5" w:rsidRPr="00460DF5" w:rsidRDefault="00E055F3" w:rsidP="00460DF5">
      <w:pPr>
        <w:rPr>
          <w:rFonts w:ascii="MinionPro-Bold" w:hAnsi="MinionPro-Bold" w:cs="MinionPro-Bold"/>
          <w:b/>
          <w:bCs/>
          <w:color w:val="000000"/>
        </w:rPr>
      </w:pPr>
      <w:r>
        <w:rPr>
          <w:rFonts w:ascii="MinionPro-Bold" w:hAnsi="MinionPro-Bold" w:cs="MinionPro-Bold"/>
          <w:b/>
          <w:bCs/>
        </w:rPr>
        <w:br w:type="page"/>
      </w:r>
    </w:p>
    <w:p w14:paraId="0E8B162E" w14:textId="77777777" w:rsidR="00460DF5" w:rsidRDefault="00460DF5" w:rsidP="00460DF5">
      <w:pPr>
        <w:pStyle w:val="BasicParagraph"/>
        <w:spacing w:line="480" w:lineRule="auto"/>
      </w:pPr>
    </w:p>
    <w:p w14:paraId="30F9A063" w14:textId="7F0ED024" w:rsidR="00E055F3" w:rsidRDefault="00E055F3" w:rsidP="00460DF5">
      <w:pPr>
        <w:pStyle w:val="BasicParagraph"/>
        <w:tabs>
          <w:tab w:val="left" w:pos="586"/>
        </w:tabs>
        <w:rPr>
          <w:rFonts w:ascii="MinionPro-Bold" w:hAnsi="MinionPro-Bold" w:cs="MinionPro-Bold"/>
          <w:b/>
          <w:bCs/>
        </w:rPr>
      </w:pPr>
    </w:p>
    <w:p w14:paraId="6DDDDE93" w14:textId="1ACFAD19" w:rsidR="00950CB1" w:rsidRDefault="00950CB1" w:rsidP="00E055F3">
      <w:pPr>
        <w:pStyle w:val="BasicParagrap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 xml:space="preserve">Recipient Organizations must generally meet the following criteria: </w:t>
      </w:r>
    </w:p>
    <w:p w14:paraId="73B0A942" w14:textId="77777777" w:rsidR="00950CB1" w:rsidRDefault="00950CB1" w:rsidP="00950CB1">
      <w:pPr>
        <w:pStyle w:val="BasicParagraph"/>
        <w:spacing w:after="60"/>
        <w:ind w:left="720" w:hanging="360"/>
      </w:pPr>
      <w:r>
        <w:t>1.</w:t>
      </w:r>
      <w:r>
        <w:tab/>
        <w:t>501(c)(3) status.</w:t>
      </w:r>
    </w:p>
    <w:p w14:paraId="5B5A2C8E" w14:textId="77777777" w:rsidR="00950CB1" w:rsidRDefault="00950CB1" w:rsidP="00950CB1">
      <w:pPr>
        <w:pStyle w:val="BasicParagraph"/>
        <w:spacing w:after="60"/>
        <w:ind w:left="720" w:hanging="360"/>
      </w:pPr>
      <w:r>
        <w:t>2.</w:t>
      </w:r>
      <w:r>
        <w:tab/>
        <w:t>Can demonstrate fiscal responsibility and accountability (could provide annual reports, audited financial statements, etc. if requested).</w:t>
      </w:r>
    </w:p>
    <w:p w14:paraId="2D6C2CDD" w14:textId="77777777" w:rsidR="00950CB1" w:rsidRDefault="00950CB1" w:rsidP="00950CB1">
      <w:pPr>
        <w:pStyle w:val="BasicParagraph"/>
        <w:spacing w:after="60"/>
        <w:ind w:left="720" w:hanging="360"/>
      </w:pPr>
      <w:r>
        <w:t>3.</w:t>
      </w:r>
      <w:r>
        <w:tab/>
        <w:t>Operates with annual budget of less than $500,000 (there may be exceptions to this, particularly in response to a timely and critical problem; e.g. donation to Red Cross following a disaster).</w:t>
      </w:r>
    </w:p>
    <w:p w14:paraId="2A01D5A1" w14:textId="77777777" w:rsidR="00950CB1" w:rsidRDefault="00950CB1" w:rsidP="00950CB1">
      <w:pPr>
        <w:pStyle w:val="BasicParagraph"/>
        <w:spacing w:after="60"/>
        <w:ind w:left="720" w:hanging="360"/>
      </w:pPr>
      <w:r>
        <w:t>4.</w:t>
      </w:r>
      <w:r>
        <w:tab/>
        <w:t xml:space="preserve">Organizations whose work contributes in some way to a more just, equitable, and compassionate community, in alignment with our mission and UU principles. This church has preferred to support local South Side and Chicago organizations. </w:t>
      </w:r>
    </w:p>
    <w:p w14:paraId="236D55EF" w14:textId="77777777" w:rsidR="00950CB1" w:rsidRDefault="00950CB1" w:rsidP="00950CB1">
      <w:pPr>
        <w:pStyle w:val="BasicParagraph"/>
        <w:spacing w:after="60"/>
        <w:ind w:left="720" w:hanging="360"/>
      </w:pPr>
      <w:r>
        <w:t>5.</w:t>
      </w:r>
      <w:r>
        <w:tab/>
        <w:t>Recipients are not to be controversial or political in nature.</w:t>
      </w:r>
    </w:p>
    <w:p w14:paraId="34868080" w14:textId="77777777" w:rsidR="00950CB1" w:rsidRDefault="00950CB1" w:rsidP="00950CB1">
      <w:pPr>
        <w:pStyle w:val="BasicParagraph"/>
        <w:spacing w:after="60"/>
        <w:ind w:left="720" w:hanging="360"/>
      </w:pPr>
      <w:r>
        <w:t>6.</w:t>
      </w:r>
      <w:r>
        <w:tab/>
        <w:t xml:space="preserve">Recipients are independent of the church or other UU organizations. </w:t>
      </w:r>
    </w:p>
    <w:p w14:paraId="26FC7DB3" w14:textId="77777777" w:rsidR="00950CB1" w:rsidRDefault="00950CB1" w:rsidP="00950CB1">
      <w:pPr>
        <w:pStyle w:val="BasicParagraph"/>
        <w:spacing w:after="60"/>
        <w:ind w:left="720" w:hanging="360"/>
      </w:pPr>
      <w:r>
        <w:t>7.</w:t>
      </w:r>
      <w:r>
        <w:tab/>
        <w:t>Repeat gifts: an organization shall receive only one allocation from the church every two years, (exceptions to be made by board under unique circumstances).</w:t>
      </w:r>
    </w:p>
    <w:p w14:paraId="3F6F15A4" w14:textId="77777777" w:rsidR="00950CB1" w:rsidRDefault="00950CB1" w:rsidP="00950CB1">
      <w:pPr>
        <w:pStyle w:val="BasicParagraph"/>
        <w:spacing w:after="60"/>
        <w:ind w:left="720" w:hanging="360"/>
      </w:pPr>
      <w:r>
        <w:t>8.</w:t>
      </w:r>
      <w:r>
        <w:tab/>
        <w:t>Senior ministers retain discretion to postpone a collection or reduce the number of Sundays designated to accommodate unexpected needs (</w:t>
      </w:r>
      <w:proofErr w:type="spellStart"/>
      <w:r>
        <w:t>e.g.large</w:t>
      </w:r>
      <w:proofErr w:type="spellEnd"/>
      <w:r>
        <w:t>-scale disasters)</w:t>
      </w:r>
    </w:p>
    <w:p w14:paraId="239E17B6" w14:textId="77777777" w:rsidR="00950CB1" w:rsidRDefault="00950CB1" w:rsidP="00950CB1">
      <w:pPr>
        <w:pStyle w:val="BasicParagraph"/>
      </w:pPr>
    </w:p>
    <w:p w14:paraId="03006083" w14:textId="77777777" w:rsidR="00950CB1" w:rsidRDefault="00950CB1" w:rsidP="00950CB1">
      <w:pPr>
        <w:pStyle w:val="BasicParagraph"/>
        <w:spacing w:after="60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 xml:space="preserve">Selection Process: </w:t>
      </w:r>
    </w:p>
    <w:p w14:paraId="40832854" w14:textId="2BAB9CC8" w:rsidR="00950CB1" w:rsidRDefault="00950CB1" w:rsidP="00950CB1">
      <w:pPr>
        <w:pStyle w:val="BasicParagraph"/>
        <w:spacing w:after="60"/>
        <w:ind w:left="720" w:hanging="360"/>
      </w:pPr>
      <w:r>
        <w:t>1.</w:t>
      </w:r>
      <w:r>
        <w:tab/>
        <w:t xml:space="preserve">Nominations can be made at any time, by any member of the congregation by completing a nomination form and obtaining seven members’ signatures in support.  Please submit </w:t>
      </w:r>
      <w:r w:rsidR="00C77FE9">
        <w:t xml:space="preserve">electronic </w:t>
      </w:r>
      <w:r>
        <w:t>completed applications to</w:t>
      </w:r>
      <w:r w:rsidR="00C77FE9">
        <w:t xml:space="preserve"> Julie Larson at </w:t>
      </w:r>
      <w:hyperlink r:id="rId8" w:history="1">
        <w:r w:rsidR="00AE0D70">
          <w:rPr>
            <w:rStyle w:val="Hyperlink"/>
          </w:rPr>
          <w:t>giveaway.nominations@gmail.com</w:t>
        </w:r>
      </w:hyperlink>
      <w:r w:rsidR="00C77FE9">
        <w:t>. Hard copies should be put in Rev. Teri’s mailbox in the church office.</w:t>
      </w:r>
    </w:p>
    <w:p w14:paraId="02AEF4D7" w14:textId="4EE9DA30" w:rsidR="00950CB1" w:rsidRDefault="00950CB1" w:rsidP="00950CB1">
      <w:pPr>
        <w:pStyle w:val="BasicParagraph"/>
        <w:spacing w:after="60"/>
        <w:ind w:left="720" w:hanging="360"/>
      </w:pPr>
      <w:r>
        <w:t>2.</w:t>
      </w:r>
      <w:r>
        <w:tab/>
        <w:t xml:space="preserve">All nominations received by </w:t>
      </w:r>
      <w:r w:rsidR="00C77FE9">
        <w:rPr>
          <w:rFonts w:ascii="MinionPro-Bold" w:hAnsi="MinionPro-Bold" w:cs="MinionPro-Bold"/>
          <w:b/>
          <w:bCs/>
        </w:rPr>
        <w:t>May 7</w:t>
      </w:r>
      <w:r>
        <w:rPr>
          <w:rFonts w:ascii="MinionPro-Bold" w:hAnsi="MinionPro-Bold" w:cs="MinionPro-Bold"/>
          <w:b/>
          <w:bCs/>
        </w:rPr>
        <w:t>th</w:t>
      </w:r>
      <w:r>
        <w:t xml:space="preserve"> that meet the selection criteria, will go before a congregational vote at the annual meeting.</w:t>
      </w:r>
    </w:p>
    <w:p w14:paraId="0CF389D1" w14:textId="77777777" w:rsidR="00950CB1" w:rsidRDefault="00950CB1" w:rsidP="00950CB1">
      <w:pPr>
        <w:pStyle w:val="BasicParagraph"/>
        <w:spacing w:after="60"/>
        <w:ind w:left="720" w:hanging="360"/>
      </w:pPr>
      <w:r>
        <w:t>3.</w:t>
      </w:r>
      <w:r>
        <w:tab/>
        <w:t>Each voting member will get to vote for four organizations.</w:t>
      </w:r>
    </w:p>
    <w:p w14:paraId="75FAC2C2" w14:textId="77777777" w:rsidR="00950CB1" w:rsidRDefault="00950CB1" w:rsidP="00950CB1">
      <w:pPr>
        <w:pStyle w:val="BasicParagraph"/>
      </w:pPr>
    </w:p>
    <w:p w14:paraId="300E8747" w14:textId="4D2CFE0B" w:rsidR="00950CB1" w:rsidRDefault="00950CB1" w:rsidP="00950CB1">
      <w:r>
        <w:rPr>
          <w:rFonts w:ascii="MinionPro-Bold" w:hAnsi="MinionPro-Bold" w:cs="MinionPro-Bold"/>
          <w:b/>
          <w:bCs/>
        </w:rPr>
        <w:t xml:space="preserve">Deadline: May </w:t>
      </w:r>
      <w:r w:rsidR="00791E09">
        <w:rPr>
          <w:rFonts w:ascii="MinionPro-Bold" w:hAnsi="MinionPro-Bold" w:cs="MinionPro-Bold"/>
          <w:b/>
          <w:bCs/>
        </w:rPr>
        <w:t>6</w:t>
      </w:r>
      <w:r>
        <w:rPr>
          <w:rFonts w:ascii="MinionPro-Bold" w:hAnsi="MinionPro-Bold" w:cs="MinionPro-Bold"/>
          <w:b/>
          <w:bCs/>
        </w:rPr>
        <w:t>th</w:t>
      </w:r>
    </w:p>
    <w:sectPr w:rsidR="00950CB1" w:rsidSect="00E055F3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1162C" w14:textId="77777777" w:rsidR="003873A0" w:rsidRDefault="003873A0" w:rsidP="00E055F3">
      <w:r>
        <w:separator/>
      </w:r>
    </w:p>
  </w:endnote>
  <w:endnote w:type="continuationSeparator" w:id="0">
    <w:p w14:paraId="0526AEA3" w14:textId="77777777" w:rsidR="003873A0" w:rsidRDefault="003873A0" w:rsidP="00E0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inion Pro Caption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9335F" w14:textId="77777777" w:rsidR="003873A0" w:rsidRDefault="003873A0" w:rsidP="00E055F3">
      <w:r>
        <w:separator/>
      </w:r>
    </w:p>
  </w:footnote>
  <w:footnote w:type="continuationSeparator" w:id="0">
    <w:p w14:paraId="19160569" w14:textId="77777777" w:rsidR="003873A0" w:rsidRDefault="003873A0" w:rsidP="00E05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0DD2D" w14:textId="2BEDB6B3" w:rsidR="00E055F3" w:rsidRDefault="00E055F3">
    <w:pPr>
      <w:pStyle w:val="Header"/>
    </w:pPr>
    <w:r>
      <w:rPr>
        <w:rFonts w:ascii="MinionPro-Bold" w:hAnsi="MinionPro-Bold" w:cs="MinionPro-Bold"/>
        <w:b/>
        <w:bCs/>
        <w:noProof/>
        <w:sz w:val="48"/>
        <w:szCs w:val="48"/>
        <w:lang w:bidi="mr-IN"/>
      </w:rPr>
      <w:drawing>
        <wp:inline distT="0" distB="0" distL="0" distR="0" wp14:anchorId="5986AB18" wp14:editId="1E5EAF28">
          <wp:extent cx="3289581" cy="923964"/>
          <wp:effectExtent l="0" t="0" r="1270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-u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7780" cy="943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B1"/>
    <w:rsid w:val="00015955"/>
    <w:rsid w:val="00020AFB"/>
    <w:rsid w:val="00082391"/>
    <w:rsid w:val="000B65C5"/>
    <w:rsid w:val="00196C5E"/>
    <w:rsid w:val="002A2927"/>
    <w:rsid w:val="002E65AF"/>
    <w:rsid w:val="003873A0"/>
    <w:rsid w:val="00423091"/>
    <w:rsid w:val="00460DF5"/>
    <w:rsid w:val="006A1571"/>
    <w:rsid w:val="00791E09"/>
    <w:rsid w:val="0082649E"/>
    <w:rsid w:val="00923FDC"/>
    <w:rsid w:val="00950CB1"/>
    <w:rsid w:val="00AE0D70"/>
    <w:rsid w:val="00B27376"/>
    <w:rsid w:val="00C77FE9"/>
    <w:rsid w:val="00CD05FF"/>
    <w:rsid w:val="00CF7ED3"/>
    <w:rsid w:val="00E055F3"/>
    <w:rsid w:val="00E4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6F3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50C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E055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5F3"/>
  </w:style>
  <w:style w:type="paragraph" w:styleId="Footer">
    <w:name w:val="footer"/>
    <w:basedOn w:val="Normal"/>
    <w:link w:val="FooterChar"/>
    <w:uiPriority w:val="99"/>
    <w:unhideWhenUsed/>
    <w:rsid w:val="00E05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5F3"/>
  </w:style>
  <w:style w:type="paragraph" w:styleId="BalloonText">
    <w:name w:val="Balloon Text"/>
    <w:basedOn w:val="Normal"/>
    <w:link w:val="BalloonTextChar"/>
    <w:uiPriority w:val="99"/>
    <w:semiHidden/>
    <w:unhideWhenUsed/>
    <w:rsid w:val="002A2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50C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E055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5F3"/>
  </w:style>
  <w:style w:type="paragraph" w:styleId="Footer">
    <w:name w:val="footer"/>
    <w:basedOn w:val="Normal"/>
    <w:link w:val="FooterChar"/>
    <w:uiPriority w:val="99"/>
    <w:unhideWhenUsed/>
    <w:rsid w:val="00E05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5F3"/>
  </w:style>
  <w:style w:type="paragraph" w:styleId="BalloonText">
    <w:name w:val="Balloon Text"/>
    <w:basedOn w:val="Normal"/>
    <w:link w:val="BalloonTextChar"/>
    <w:uiPriority w:val="99"/>
    <w:semiHidden/>
    <w:unhideWhenUsed/>
    <w:rsid w:val="002A2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rson@polargraph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arson@polargraph.b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Larson</dc:creator>
  <cp:lastModifiedBy>Jo</cp:lastModifiedBy>
  <cp:revision>2</cp:revision>
  <dcterms:created xsi:type="dcterms:W3CDTF">2018-04-06T03:32:00Z</dcterms:created>
  <dcterms:modified xsi:type="dcterms:W3CDTF">2018-04-06T03:32:00Z</dcterms:modified>
</cp:coreProperties>
</file>